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02" w:rsidRDefault="002A06B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A4213C" wp14:editId="6B9BBF6E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576072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ight>
            <wp:docPr id="3" name="Obrázek 3" descr="https://scontent-prg1-1.xx.fbcdn.net/v/t1.0-9/122475654_3469259273113114_1356388378798159334_n.jpg?_nc_cat=102&amp;ccb=2&amp;_nc_sid=b9115d&amp;_nc_ohc=kIlHCZ4Bt9MAX87Bi_A&amp;_nc_ht=scontent-prg1-1.xx&amp;oh=4b33897f871fbfd23def8e84f7fd196e&amp;oe=5FBF3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prg1-1.xx.fbcdn.net/v/t1.0-9/122475654_3469259273113114_1356388378798159334_n.jpg?_nc_cat=102&amp;ccb=2&amp;_nc_sid=b9115d&amp;_nc_ohc=kIlHCZ4Bt9MAX87Bi_A&amp;_nc_ht=scontent-prg1-1.xx&amp;oh=4b33897f871fbfd23def8e84f7fd196e&amp;oe=5FBF35C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4"/>
                    <a:stretch/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66" w:rsidRDefault="00FC0766"/>
    <w:p w:rsidR="00FC0766" w:rsidRDefault="002A06B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BB4517" wp14:editId="60565F37">
            <wp:simplePos x="0" y="0"/>
            <wp:positionH relativeFrom="margin">
              <wp:posOffset>-53975</wp:posOffset>
            </wp:positionH>
            <wp:positionV relativeFrom="paragraph">
              <wp:posOffset>262255</wp:posOffset>
            </wp:positionV>
            <wp:extent cx="5501640" cy="4126230"/>
            <wp:effectExtent l="0" t="0" r="3810" b="7620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4" name="Obrázek 4" descr="https://scontent-prg1-1.xx.fbcdn.net/v/t1.0-9/122407742_3469259426446432_6679991237026853221_n.jpg?_nc_cat=110&amp;ccb=2&amp;_nc_sid=b9115d&amp;_nc_ohc=pbJBaAQvHKkAX-4CADQ&amp;_nc_ht=scontent-prg1-1.xx&amp;oh=4a249fb2d7ff1567f7ca595fe7610b56&amp;oe=5FBEC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prg1-1.xx.fbcdn.net/v/t1.0-9/122407742_3469259426446432_6679991237026853221_n.jpg?_nc_cat=110&amp;ccb=2&amp;_nc_sid=b9115d&amp;_nc_ohc=pbJBaAQvHKkAX-4CADQ&amp;_nc_ht=scontent-prg1-1.xx&amp;oh=4a249fb2d7ff1567f7ca595fe7610b56&amp;oe=5FBEC9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66" w:rsidRDefault="00FC0766"/>
    <w:p w:rsidR="00FC0766" w:rsidRPr="002A06B4" w:rsidRDefault="002A06B4">
      <w:pPr>
        <w:rPr>
          <w:b/>
          <w:sz w:val="56"/>
          <w:szCs w:val="56"/>
        </w:rPr>
      </w:pPr>
      <w:proofErr w:type="spellStart"/>
      <w:r w:rsidRPr="002A06B4">
        <w:rPr>
          <w:b/>
          <w:sz w:val="56"/>
          <w:szCs w:val="56"/>
        </w:rPr>
        <w:t>Hallowen</w:t>
      </w:r>
      <w:proofErr w:type="spellEnd"/>
    </w:p>
    <w:p w:rsidR="002A06B4" w:rsidRDefault="002A06B4"/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Dýně támhle, dýně tady,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vydlabané mají hlavy.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Je totiž ten svátek známý,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proofErr w:type="spellStart"/>
      <w:r w:rsidRPr="002A06B4">
        <w:rPr>
          <w:sz w:val="44"/>
          <w:szCs w:val="44"/>
        </w:rPr>
        <w:t>hallowen</w:t>
      </w:r>
      <w:proofErr w:type="spellEnd"/>
      <w:r w:rsidRPr="002A06B4">
        <w:rPr>
          <w:sz w:val="44"/>
          <w:szCs w:val="44"/>
        </w:rPr>
        <w:t xml:space="preserve"> teď každý slaví.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My se duchů nebojíme,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dýně pěkně rozsvítíme.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Ty se leknou, jasná věc,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  <w:r w:rsidRPr="002A06B4">
        <w:rPr>
          <w:sz w:val="44"/>
          <w:szCs w:val="44"/>
        </w:rPr>
        <w:t>My si dáme dlabanec.</w:t>
      </w:r>
    </w:p>
    <w:p w:rsidR="002A06B4" w:rsidRPr="002A06B4" w:rsidRDefault="002A06B4" w:rsidP="002A06B4">
      <w:pPr>
        <w:pStyle w:val="Bezmezer"/>
        <w:rPr>
          <w:sz w:val="44"/>
          <w:szCs w:val="44"/>
        </w:rPr>
      </w:pPr>
    </w:p>
    <w:p w:rsidR="00FC0766" w:rsidRDefault="00FC0766"/>
    <w:p w:rsidR="00FC0766" w:rsidRDefault="00FC0766"/>
    <w:p w:rsidR="00FC0766" w:rsidRDefault="00FC0766"/>
    <w:p w:rsidR="00774078" w:rsidRDefault="00774078"/>
    <w:p w:rsidR="00774078" w:rsidRDefault="00774078"/>
    <w:p w:rsidR="00774078" w:rsidRDefault="00774078"/>
    <w:p w:rsidR="00774078" w:rsidRDefault="00774078"/>
    <w:p w:rsidR="00774078" w:rsidRDefault="00774078"/>
    <w:p w:rsidR="002A06B4" w:rsidRDefault="002A06B4"/>
    <w:p w:rsidR="002A06B4" w:rsidRDefault="002A06B4"/>
    <w:p w:rsidR="002A06B4" w:rsidRDefault="002A06B4"/>
    <w:p w:rsidR="002A06B4" w:rsidRDefault="002A06B4"/>
    <w:p w:rsidR="002A06B4" w:rsidRDefault="002A06B4"/>
    <w:p w:rsidR="002A06B4" w:rsidRDefault="002A06B4"/>
    <w:p w:rsidR="002A06B4" w:rsidRDefault="002A06B4"/>
    <w:p w:rsidR="002A06B4" w:rsidRDefault="002A06B4"/>
    <w:p w:rsidR="002A06B4" w:rsidRPr="002A06B4" w:rsidRDefault="002A06B4">
      <w:pPr>
        <w:rPr>
          <w:sz w:val="28"/>
          <w:szCs w:val="28"/>
        </w:rPr>
      </w:pPr>
      <w:r w:rsidRPr="002A06B4">
        <w:rPr>
          <w:sz w:val="28"/>
          <w:szCs w:val="28"/>
        </w:rPr>
        <w:lastRenderedPageBreak/>
        <w:t>Podle číslice vybarvi dýně v řádku.</w:t>
      </w:r>
    </w:p>
    <w:p w:rsidR="002A06B4" w:rsidRDefault="002A06B4"/>
    <w:p w:rsidR="00774078" w:rsidRDefault="0077407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69455" cy="8046720"/>
            <wp:effectExtent l="0" t="0" r="0" b="0"/>
            <wp:wrapTight wrapText="bothSides">
              <wp:wrapPolygon edited="0">
                <wp:start x="0" y="0"/>
                <wp:lineTo x="0" y="21426"/>
                <wp:lineTo x="21536" y="21426"/>
                <wp:lineTo x="21536" y="0"/>
                <wp:lineTo x="0" y="0"/>
              </wp:wrapPolygon>
            </wp:wrapTight>
            <wp:docPr id="6" name="Obrázek 6" descr="halloween kindergart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lloween kindergarte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945" r="2272" b="-989"/>
                    <a:stretch/>
                  </pic:blipFill>
                  <pic:spPr bwMode="auto">
                    <a:xfrm>
                      <a:off x="0" y="0"/>
                      <a:ext cx="7069455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78" w:rsidRDefault="002A06B4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761AE6EF" wp14:editId="011A51EB">
            <wp:simplePos x="0" y="0"/>
            <wp:positionH relativeFrom="margin">
              <wp:posOffset>-635</wp:posOffset>
            </wp:positionH>
            <wp:positionV relativeFrom="paragraph">
              <wp:posOffset>354329</wp:posOffset>
            </wp:positionV>
            <wp:extent cx="6096000" cy="8535775"/>
            <wp:effectExtent l="0" t="0" r="0" b="0"/>
            <wp:wrapTight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ight>
            <wp:docPr id="7" name="Obrázek 7" descr="Jeu du labyrinth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u du labyrinthe à impr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78" w:rsidRPr="001D478D" w:rsidRDefault="002A06B4">
      <w:pPr>
        <w:rPr>
          <w:sz w:val="36"/>
          <w:szCs w:val="36"/>
        </w:rPr>
      </w:pPr>
      <w:r w:rsidRPr="001D478D">
        <w:rPr>
          <w:sz w:val="36"/>
          <w:szCs w:val="36"/>
        </w:rPr>
        <w:lastRenderedPageBreak/>
        <w:t>Najdi správný stín</w:t>
      </w:r>
      <w:r w:rsidR="001D478D" w:rsidRPr="001D478D">
        <w:rPr>
          <w:sz w:val="36"/>
          <w:szCs w:val="36"/>
        </w:rPr>
        <w:t xml:space="preserve"> ducha</w:t>
      </w:r>
    </w:p>
    <w:p w:rsidR="00774078" w:rsidRDefault="00774078"/>
    <w:p w:rsidR="00774078" w:rsidRDefault="00774078"/>
    <w:p w:rsidR="00774078" w:rsidRDefault="002A06B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F88F431" wp14:editId="640CC574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5833110" cy="7383780"/>
            <wp:effectExtent l="0" t="0" r="0" b="7620"/>
            <wp:wrapTight wrapText="bothSides">
              <wp:wrapPolygon edited="0">
                <wp:start x="0" y="0"/>
                <wp:lineTo x="0" y="21567"/>
                <wp:lineTo x="21515" y="21567"/>
                <wp:lineTo x="21515" y="0"/>
                <wp:lineTo x="0" y="0"/>
              </wp:wrapPolygon>
            </wp:wrapTight>
            <wp:docPr id="8" name="Obrázek 8" descr="Activités de type association avec les ombres des fantô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tivités de type association avec les ombres des fantôm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4" r="709"/>
                    <a:stretch/>
                  </pic:blipFill>
                  <pic:spPr bwMode="auto">
                    <a:xfrm>
                      <a:off x="0" y="0"/>
                      <a:ext cx="583311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78" w:rsidRDefault="001D478D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34D9CDCB" wp14:editId="22B8BE4A">
            <wp:simplePos x="0" y="0"/>
            <wp:positionH relativeFrom="margin">
              <wp:posOffset>-266700</wp:posOffset>
            </wp:positionH>
            <wp:positionV relativeFrom="paragraph">
              <wp:posOffset>311785</wp:posOffset>
            </wp:positionV>
            <wp:extent cx="6592570" cy="7566660"/>
            <wp:effectExtent l="0" t="0" r="0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9" name="Obrázek 9" descr="Descarga actividades de grafomotricidad de Halloween. Ejercicios para repasar con líneas punteadas con dibujos de halloween. Actividades gratis para niños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arga actividades de grafomotricidad de Halloween. Ejercicios para repasar con líneas punteadas con dibujos de halloween. Actividades gratis para niños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7" r="-851" b="5095"/>
                    <a:stretch/>
                  </pic:blipFill>
                  <pic:spPr bwMode="auto">
                    <a:xfrm>
                      <a:off x="0" y="0"/>
                      <a:ext cx="659257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78" w:rsidRDefault="00774078"/>
    <w:p w:rsidR="00774078" w:rsidRDefault="00774078"/>
    <w:p w:rsidR="00774078" w:rsidRDefault="00774078"/>
    <w:sectPr w:rsidR="0077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6"/>
    <w:rsid w:val="001D478D"/>
    <w:rsid w:val="002A06B4"/>
    <w:rsid w:val="003C4602"/>
    <w:rsid w:val="00425A48"/>
    <w:rsid w:val="00774078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3B0E-3DE3-4B65-BB66-B3EAD90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2020-10-28T15:38:00Z</dcterms:created>
  <dcterms:modified xsi:type="dcterms:W3CDTF">2020-10-28T16:33:00Z</dcterms:modified>
</cp:coreProperties>
</file>