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EC0D" w14:textId="77777777" w:rsidR="00B24A72" w:rsidRDefault="0034438F">
      <w:pPr>
        <w:rPr>
          <w:rFonts w:hint="eastAsia"/>
          <w:b/>
          <w:bCs/>
          <w:color w:val="AD1457"/>
        </w:rPr>
      </w:pPr>
      <w:r>
        <w:rPr>
          <w:b/>
          <w:bCs/>
          <w:color w:val="AD1457"/>
          <w:sz w:val="42"/>
          <w:szCs w:val="42"/>
        </w:rPr>
        <w:t xml:space="preserve">Zápis ze schůzky s rodiči 11. 9. 2023 </w:t>
      </w:r>
    </w:p>
    <w:p w14:paraId="56FC7D2C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přivítání rodičů</w:t>
      </w:r>
    </w:p>
    <w:p w14:paraId="2F5AE1A5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organizace provozu-  sběrné dolní třídy v 7 hod. přechází do horních tříd</w:t>
      </w:r>
    </w:p>
    <w:p w14:paraId="4C8F368E" w14:textId="77777777" w:rsidR="0034438F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v 15.15 hod sběrné dolní třídy, děti rozděleny na mladší a starší, smíšená    </w:t>
      </w:r>
    </w:p>
    <w:p w14:paraId="2D2CC798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třída je 5. třída</w:t>
      </w:r>
    </w:p>
    <w:p w14:paraId="29F1DC2D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vzdělávání dle RVP PV- v současnosti aktualizujeme ŠVP</w:t>
      </w:r>
    </w:p>
    <w:p w14:paraId="3E98688A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- všechny důležité dokumenty v šatnách </w:t>
      </w:r>
    </w:p>
    <w:p w14:paraId="77EF46D4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povinné předškolní vzdělávání-5 leté děti neplatí školné, mají povinnost</w:t>
      </w:r>
    </w:p>
    <w:p w14:paraId="317D24E8" w14:textId="77777777" w:rsidR="00B24A72" w:rsidRDefault="0034438F">
      <w:pPr>
        <w:ind w:left="-170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 xml:space="preserve">  denně chodit do MŠ do 8:00 hod. a nejméně na 4 hodiny.</w:t>
      </w:r>
    </w:p>
    <w:p w14:paraId="28FDB5B8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omlouvání dětí do 6:30 hod na mobil SMS</w:t>
      </w:r>
    </w:p>
    <w:p w14:paraId="28311ABA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1. den nemoci – pokud nestihnete omluvit je možnost vyzvednutí oběda v   </w:t>
      </w:r>
      <w:r>
        <w:rPr>
          <w:sz w:val="32"/>
          <w:szCs w:val="32"/>
        </w:rPr>
        <w:tab/>
        <w:t>čase oběda Vaší třídy</w:t>
      </w:r>
    </w:p>
    <w:p w14:paraId="7EDB24F6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podávání léků není možné bez žádosti a dohody</w:t>
      </w:r>
    </w:p>
    <w:p w14:paraId="3825F7F0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nemocné děti, domluvit jak a co s tím (nutnost co nejdříve vyzvednout)</w:t>
      </w:r>
    </w:p>
    <w:p w14:paraId="23A594B8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bCs/>
          <w:color w:val="3F51B5"/>
          <w:sz w:val="32"/>
          <w:szCs w:val="32"/>
        </w:rPr>
        <w:t>uč. může odmítnou po opakující se nemoci nedoléčené dítě…</w:t>
      </w:r>
    </w:p>
    <w:p w14:paraId="22472B37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 náhradní oblečení (tepláky na ven)</w:t>
      </w:r>
    </w:p>
    <w:p w14:paraId="1F51A4B0" w14:textId="77777777" w:rsidR="00B24A72" w:rsidRDefault="0034438F">
      <w:pPr>
        <w:rPr>
          <w:rFonts w:hint="eastAsia"/>
          <w:color w:val="C9211E"/>
          <w:sz w:val="32"/>
          <w:szCs w:val="32"/>
        </w:rPr>
      </w:pPr>
      <w:r>
        <w:rPr>
          <w:color w:val="C9211E"/>
          <w:sz w:val="32"/>
          <w:szCs w:val="32"/>
        </w:rPr>
        <w:t xml:space="preserve"> </w:t>
      </w:r>
      <w:r>
        <w:rPr>
          <w:b/>
          <w:bCs/>
          <w:color w:val="C9211E"/>
          <w:sz w:val="32"/>
          <w:szCs w:val="32"/>
        </w:rPr>
        <w:t xml:space="preserve"> KAPESNÍKY NA VYCHÁZKU!!!</w:t>
      </w:r>
    </w:p>
    <w:p w14:paraId="1A27C743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- portfolia dětí od nejmenších po </w:t>
      </w:r>
      <w:proofErr w:type="gramStart"/>
      <w:r>
        <w:rPr>
          <w:sz w:val="32"/>
          <w:szCs w:val="32"/>
        </w:rPr>
        <w:t>předškoláky- spolupracujte</w:t>
      </w:r>
      <w:proofErr w:type="gramEnd"/>
      <w:r>
        <w:rPr>
          <w:sz w:val="32"/>
          <w:szCs w:val="32"/>
        </w:rPr>
        <w:t xml:space="preserve"> s uč...</w:t>
      </w:r>
    </w:p>
    <w:p w14:paraId="03140838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platby: školné 780,-Kč celodenní, 520,-Kč polodenní</w:t>
      </w:r>
    </w:p>
    <w:p w14:paraId="328C0CA2" w14:textId="77777777" w:rsidR="00B24A72" w:rsidRDefault="0034438F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stravné záloha 1000,-Kč do konce září 2023</w:t>
      </w:r>
    </w:p>
    <w:p w14:paraId="41CD76D9" w14:textId="77777777" w:rsidR="00B24A72" w:rsidRDefault="0034438F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stravné nastavit inkaso</w:t>
      </w:r>
    </w:p>
    <w:p w14:paraId="02554511" w14:textId="77777777" w:rsidR="00B24A72" w:rsidRDefault="0034438F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color w:val="C9211E"/>
          <w:sz w:val="32"/>
          <w:szCs w:val="32"/>
        </w:rPr>
        <w:t>PRIMA VIZUS- vyšetření očí- 200Kč, v případě zájmu email čitelně</w:t>
      </w:r>
    </w:p>
    <w:p w14:paraId="1C4755AD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divadla:  </w:t>
      </w:r>
      <w:r>
        <w:rPr>
          <w:color w:val="3F51B5"/>
          <w:sz w:val="32"/>
          <w:szCs w:val="32"/>
        </w:rPr>
        <w:t xml:space="preserve"> 700,</w:t>
      </w:r>
      <w:r>
        <w:rPr>
          <w:sz w:val="32"/>
          <w:szCs w:val="32"/>
        </w:rPr>
        <w:t>-Kč (cca měsíčně 70 - 80,-kč)</w:t>
      </w:r>
    </w:p>
    <w:p w14:paraId="77AE7FAD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SRPŠ       </w:t>
      </w:r>
      <w:r>
        <w:rPr>
          <w:color w:val="3F51B5"/>
          <w:sz w:val="32"/>
          <w:szCs w:val="32"/>
        </w:rPr>
        <w:t>300,</w:t>
      </w:r>
      <w:r>
        <w:rPr>
          <w:sz w:val="32"/>
          <w:szCs w:val="32"/>
        </w:rPr>
        <w:t xml:space="preserve">-Kč příspěvek                 </w:t>
      </w:r>
    </w:p>
    <w:p w14:paraId="7C64F8AB" w14:textId="77777777" w:rsidR="00B24A72" w:rsidRDefault="00B24A72">
      <w:pPr>
        <w:rPr>
          <w:rFonts w:hint="eastAsia"/>
          <w:sz w:val="32"/>
          <w:szCs w:val="32"/>
        </w:rPr>
      </w:pPr>
    </w:p>
    <w:p w14:paraId="48A4BCD2" w14:textId="77777777" w:rsidR="00B24A72" w:rsidRDefault="0034438F">
      <w:p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akce- jóga</w:t>
      </w:r>
      <w:proofErr w:type="gramEnd"/>
      <w:r>
        <w:rPr>
          <w:sz w:val="32"/>
          <w:szCs w:val="32"/>
        </w:rPr>
        <w:t xml:space="preserve"> pro děti 25.9. placeno ze SRPŠ</w:t>
      </w:r>
    </w:p>
    <w:p w14:paraId="72EC9223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3.10. Jak </w:t>
      </w:r>
      <w:proofErr w:type="spellStart"/>
      <w:r>
        <w:rPr>
          <w:sz w:val="32"/>
          <w:szCs w:val="32"/>
        </w:rPr>
        <w:t>Modrovláska</w:t>
      </w:r>
      <w:proofErr w:type="spellEnd"/>
      <w:r>
        <w:rPr>
          <w:sz w:val="32"/>
          <w:szCs w:val="32"/>
        </w:rPr>
        <w:t xml:space="preserve"> splnila 3 přání</w:t>
      </w:r>
    </w:p>
    <w:p w14:paraId="78AF3E59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18.10. Logopedie paní Smitková Š. - MŠ Přístavní  od 16:00hod-zdarma</w:t>
      </w:r>
    </w:p>
    <w:p w14:paraId="75F7E36D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30.10. </w:t>
      </w:r>
      <w:proofErr w:type="spellStart"/>
      <w:r>
        <w:rPr>
          <w:sz w:val="32"/>
          <w:szCs w:val="32"/>
        </w:rPr>
        <w:t>Logohrátky</w:t>
      </w:r>
      <w:proofErr w:type="spellEnd"/>
      <w:r>
        <w:rPr>
          <w:sz w:val="32"/>
          <w:szCs w:val="32"/>
        </w:rPr>
        <w:t xml:space="preserve"> Slávka Boury  </w:t>
      </w:r>
    </w:p>
    <w:p w14:paraId="41DCB99E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10.11 Svatomartinský průvod</w:t>
      </w:r>
    </w:p>
    <w:p w14:paraId="4BC9C754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13.11. Kominíček a štěstí  </w:t>
      </w:r>
    </w:p>
    <w:p w14:paraId="16F0AEB2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6.11 focení dětí Soběslavova</w:t>
      </w:r>
    </w:p>
    <w:p w14:paraId="2A6A9997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7.12 čertovské rejdění</w:t>
      </w:r>
    </w:p>
    <w:p w14:paraId="5692EECD" w14:textId="77777777" w:rsidR="00B24A72" w:rsidRDefault="0034438F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18.12 nebo 19.12 Andělská pohádka</w:t>
      </w:r>
    </w:p>
    <w:p w14:paraId="5DE00A1C" w14:textId="77777777" w:rsidR="00B24A72" w:rsidRDefault="0034438F">
      <w:pPr>
        <w:rPr>
          <w:rFonts w:hint="eastAsia"/>
          <w:b/>
          <w:bCs/>
        </w:rPr>
      </w:pPr>
      <w:r>
        <w:rPr>
          <w:b/>
          <w:bCs/>
          <w:color w:val="C9211E"/>
          <w:sz w:val="44"/>
          <w:szCs w:val="44"/>
        </w:rPr>
        <w:t xml:space="preserve">27. 9. 2023 výběr 1000,-Kč na ředitelství MŠ </w:t>
      </w:r>
    </w:p>
    <w:p w14:paraId="76F0B3A1" w14:textId="77777777" w:rsidR="00B24A72" w:rsidRPr="0034438F" w:rsidRDefault="0034438F">
      <w:pPr>
        <w:rPr>
          <w:rFonts w:hint="eastAsia"/>
          <w:color w:val="9C27B0"/>
          <w:sz w:val="40"/>
          <w:szCs w:val="40"/>
        </w:rPr>
      </w:pPr>
      <w:r w:rsidRPr="0034438F">
        <w:rPr>
          <w:color w:val="3F51B5"/>
          <w:sz w:val="40"/>
          <w:szCs w:val="40"/>
        </w:rPr>
        <w:t>pokud máte nějaký problém, zkuste vyřešit s uč.</w:t>
      </w:r>
      <w:proofErr w:type="gramStart"/>
      <w:r w:rsidRPr="0034438F">
        <w:rPr>
          <w:color w:val="3F51B5"/>
          <w:sz w:val="40"/>
          <w:szCs w:val="40"/>
        </w:rPr>
        <w:t>,  zástupkyní</w:t>
      </w:r>
      <w:proofErr w:type="gramEnd"/>
      <w:r w:rsidRPr="0034438F">
        <w:rPr>
          <w:color w:val="3F51B5"/>
          <w:sz w:val="40"/>
          <w:szCs w:val="40"/>
        </w:rPr>
        <w:t xml:space="preserve"> nebo mi napište, či si domluvte schůzku</w:t>
      </w:r>
      <w:r w:rsidRPr="0034438F">
        <w:rPr>
          <w:color w:val="9C27B0"/>
          <w:sz w:val="40"/>
          <w:szCs w:val="40"/>
        </w:rPr>
        <w:t>…</w:t>
      </w:r>
    </w:p>
    <w:p w14:paraId="0B281111" w14:textId="77777777" w:rsidR="00B24A72" w:rsidRDefault="0034438F">
      <w:pPr>
        <w:rPr>
          <w:rFonts w:hint="eastAsia"/>
          <w:color w:val="9C27B0"/>
        </w:rPr>
      </w:pPr>
      <w:hyperlink r:id="rId4">
        <w:r>
          <w:rPr>
            <w:rStyle w:val="Hypertextovodkaz"/>
            <w:color w:val="9C27B0"/>
            <w:sz w:val="28"/>
            <w:szCs w:val="28"/>
          </w:rPr>
          <w:t>skolka.sobes@tiscali.cz</w:t>
        </w:r>
      </w:hyperlink>
      <w:r>
        <w:rPr>
          <w:color w:val="9C27B0"/>
          <w:sz w:val="28"/>
          <w:szCs w:val="28"/>
        </w:rPr>
        <w:t>,</w:t>
      </w:r>
    </w:p>
    <w:sectPr w:rsidR="00B24A72">
      <w:pgSz w:w="11906" w:h="16838"/>
      <w:pgMar w:top="1134" w:right="677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2"/>
    <w:rsid w:val="0034438F"/>
    <w:rsid w:val="008B25F4"/>
    <w:rsid w:val="00B2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16B6"/>
  <w15:docId w15:val="{00BF0D16-4A97-4B82-8E65-CEBC4073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.sobes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Vaňková - Galileo</dc:creator>
  <dc:description/>
  <cp:lastModifiedBy>Petra Vaňková - Galileo</cp:lastModifiedBy>
  <cp:revision>2</cp:revision>
  <cp:lastPrinted>2023-09-13T13:47:00Z</cp:lastPrinted>
  <dcterms:created xsi:type="dcterms:W3CDTF">2023-12-04T12:34:00Z</dcterms:created>
  <dcterms:modified xsi:type="dcterms:W3CDTF">2023-12-04T12:34:00Z</dcterms:modified>
  <dc:language>cs-CZ</dc:language>
</cp:coreProperties>
</file>