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 xml:space="preserve">Vážení rodiče, </w:t>
      </w:r>
    </w:p>
    <w:p>
      <w:pPr>
        <w:pStyle w:val="Normal"/>
        <w:bidi w:val="0"/>
        <w:jc w:val="left"/>
        <w:rPr/>
      </w:pPr>
      <w:r>
        <w:rPr/>
        <w:t xml:space="preserve">prázdninový čas se pomalu blíží ke konci. Dovolte mi pár připomínek. Rodiče, jejichž děti byly nahlášené na letní provoz, platí školné a to i v případě, že nakonec do školky nepřišly. Omluvou je pouze nemoc dítěte. Pro nový školní rok si nastavte se od 9/2025 platbu školného ve výši 750,-Kč ( zaplacenou v daném měsíci ). Rodiče, kteří pobírají přídavky na děti, co nejdříve doloží potvrzení se žádostí o prominutí (dokument na webu v sekci pro rodiče). Rodiče, kteří se neúčastnili v červnu zahajovací schůzky, si ve třídách vyzvednou Rozhodnutí o přijetí a podepíší předávací formulář. Seznamy dětí na nový školní rok již visí na dveřích škol. Všichni se na vás těšíme a uvidíme se na schůzce 16. 9. 2025 v MŠ Soběslavova ( 5. třída), 17. 9. 2025 v MŠ Palackého a 22.9.2025 v MŠ Přístavní vždy od 15:30 hod a poté třídní schůzky s učitelkami.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                                                  </w:t>
      </w:r>
      <w:r>
        <w:rPr/>
        <w:t>Přejeme dětem klidný a pohodový  start do nového školního roku</w:t>
      </w:r>
    </w:p>
    <w:p>
      <w:pPr>
        <w:pStyle w:val="Normal"/>
        <w:bidi w:val="0"/>
        <w:jc w:val="left"/>
        <w:rPr/>
      </w:pPr>
      <w:r>
        <w:rPr/>
        <w:t xml:space="preserve">                                                                                          </w:t>
      </w:r>
      <w:r>
        <w:rPr/>
        <w:t>Věra Cikánová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LibreOffice/25.2.5.2$Windows_X86_64 LibreOffice_project/03d19516eb2e1dd5d4ccd751a0d6f35f35e08022</Application>
  <AppVersion>15.0000</AppVersion>
  <Pages>1</Pages>
  <Words>161</Words>
  <Characters>776</Characters>
  <CharactersWithSpaces>1076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2025-08-25T12:14:04Z</dcterms:created>
  <dc:creator/>
  <dc:description/>
  <dc:language>cs-CZ</dc:language>
  <cp:lastModifiedBy/>
  <dcterms:modified xsi:type="dcterms:W3CDTF">2025-08-25T12:37:19Z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